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3002" w:rsidRPr="00461FC8" w14:paraId="41E67246" w14:textId="77777777" w:rsidTr="00497760">
        <w:trPr>
          <w:jc w:val="right"/>
        </w:trPr>
        <w:tc>
          <w:tcPr>
            <w:tcW w:w="9322" w:type="dxa"/>
          </w:tcPr>
          <w:p w14:paraId="0048A50A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Клининговая компания «Чистый Дом Кубань»</w:t>
            </w:r>
          </w:p>
          <w:p w14:paraId="7DF00F93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В лице руководителя</w:t>
            </w:r>
          </w:p>
          <w:p w14:paraId="7D927B47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ИП Рузавиной Ольги Руфимовны</w:t>
            </w:r>
          </w:p>
          <w:p w14:paraId="77904B33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350005, г.Краснодар, ул. Кореновская 1</w:t>
            </w:r>
          </w:p>
          <w:p w14:paraId="75A1DFD5" w14:textId="77777777" w:rsidR="00BE3002" w:rsidRPr="005D43E0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5D43E0">
              <w:rPr>
                <w:rFonts w:ascii="Times New Roman" w:hAnsi="Times New Roman" w:cs="Times New Roman"/>
                <w:i/>
                <w:sz w:val="24"/>
                <w:szCs w:val="24"/>
              </w:rPr>
              <w:t>. (861) 218-60-42/ 8-918-096-15-92</w:t>
            </w:r>
          </w:p>
          <w:p w14:paraId="5E14D567" w14:textId="77777777" w:rsidR="00BE3002" w:rsidRPr="004A25B2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ruz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@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bk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  <w:p w14:paraId="604BC754" w14:textId="77777777" w:rsidR="00BE3002" w:rsidRPr="004A25B2" w:rsidRDefault="00B26CB1" w:rsidP="00BE300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" w:history="1"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cleankuban.ru</w:t>
              </w:r>
            </w:hyperlink>
          </w:p>
          <w:p w14:paraId="562AC578" w14:textId="77777777" w:rsidR="00BE3002" w:rsidRPr="00461FC8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0BAAD90" w14:textId="4738020D" w:rsidR="003C7D83" w:rsidRPr="00BE3002" w:rsidRDefault="003C7D83" w:rsidP="003C7D83">
      <w:pPr>
        <w:jc w:val="center"/>
        <w:rPr>
          <w:rFonts w:ascii="Times New Roman" w:hAnsi="Times New Roman"/>
          <w:b/>
          <w:sz w:val="24"/>
          <w:szCs w:val="24"/>
        </w:rPr>
      </w:pPr>
      <w:r w:rsidRPr="00BE3002">
        <w:rPr>
          <w:rFonts w:ascii="Times New Roman" w:hAnsi="Times New Roman"/>
          <w:b/>
          <w:sz w:val="24"/>
          <w:szCs w:val="24"/>
        </w:rPr>
        <w:t>ПРАЙС-ЛИСТ на оказание услуг</w:t>
      </w:r>
      <w:r w:rsidR="00F3103F">
        <w:rPr>
          <w:rFonts w:ascii="Times New Roman" w:hAnsi="Times New Roman"/>
          <w:b/>
          <w:sz w:val="24"/>
          <w:szCs w:val="24"/>
        </w:rPr>
        <w:t xml:space="preserve"> </w:t>
      </w:r>
      <w:r w:rsidR="009249BD">
        <w:rPr>
          <w:rFonts w:ascii="Times New Roman" w:hAnsi="Times New Roman"/>
          <w:b/>
          <w:sz w:val="24"/>
          <w:szCs w:val="24"/>
        </w:rPr>
        <w:t>202</w:t>
      </w:r>
      <w:r w:rsidR="00B26CB1">
        <w:rPr>
          <w:rFonts w:ascii="Times New Roman" w:hAnsi="Times New Roman"/>
          <w:b/>
          <w:sz w:val="24"/>
          <w:szCs w:val="24"/>
        </w:rPr>
        <w:t>3</w:t>
      </w:r>
      <w:r w:rsidR="009249BD">
        <w:rPr>
          <w:rFonts w:ascii="Times New Roman" w:hAnsi="Times New Roman"/>
          <w:b/>
          <w:sz w:val="24"/>
          <w:szCs w:val="24"/>
        </w:rPr>
        <w:t>-</w:t>
      </w:r>
      <w:r w:rsidR="00F3103F">
        <w:rPr>
          <w:rFonts w:ascii="Times New Roman" w:hAnsi="Times New Roman"/>
          <w:b/>
          <w:sz w:val="24"/>
          <w:szCs w:val="24"/>
        </w:rPr>
        <w:t>202</w:t>
      </w:r>
      <w:r w:rsidR="00B26CB1">
        <w:rPr>
          <w:rFonts w:ascii="Times New Roman" w:hAnsi="Times New Roman"/>
          <w:b/>
          <w:sz w:val="24"/>
          <w:szCs w:val="24"/>
        </w:rPr>
        <w:t>4</w:t>
      </w:r>
    </w:p>
    <w:p w14:paraId="54A147C0" w14:textId="77777777" w:rsidR="003C7D83" w:rsidRPr="00BE3002" w:rsidRDefault="003C7D83" w:rsidP="003C7D83">
      <w:pPr>
        <w:jc w:val="center"/>
        <w:rPr>
          <w:rFonts w:ascii="Times New Roman" w:hAnsi="Times New Roman"/>
          <w:b/>
          <w:sz w:val="24"/>
          <w:szCs w:val="24"/>
        </w:rPr>
      </w:pPr>
      <w:r w:rsidRPr="00BE3002">
        <w:rPr>
          <w:rFonts w:ascii="Times New Roman" w:hAnsi="Times New Roman"/>
          <w:b/>
          <w:sz w:val="24"/>
          <w:szCs w:val="24"/>
        </w:rPr>
        <w:t>Примерный перечень услуг, все подробности и конкретный сумму только при осмотре объекта.</w:t>
      </w:r>
    </w:p>
    <w:tbl>
      <w:tblPr>
        <w:tblW w:w="9618" w:type="dxa"/>
        <w:tblInd w:w="-447" w:type="dxa"/>
        <w:tblBorders>
          <w:bottom w:val="single" w:sz="4" w:space="0" w:color="000000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3333"/>
        <w:gridCol w:w="2288"/>
      </w:tblGrid>
      <w:tr w:rsidR="00BE3002" w:rsidRPr="00BE3002" w14:paraId="7106D17D" w14:textId="77777777" w:rsidTr="009249BD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4A73C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49849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Вид работ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7198F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Стоимость</w:t>
            </w:r>
          </w:p>
        </w:tc>
      </w:tr>
      <w:tr w:rsidR="00BE3002" w:rsidRPr="00BE3002" w14:paraId="50846E1D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9F8F5D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Генеральная уборка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4BAC7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Квартира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2333BB" w14:textId="188BE68D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718528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3813EE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57F59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76A157" w14:textId="4A91E3F9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06F4F0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221F2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1180B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Коттедж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83E830" w14:textId="0D3C592E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503C6DB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36C3D6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 xml:space="preserve">При заказе генеральной уборки — химчистка ковра или дивана </w:t>
            </w:r>
            <w:r w:rsidR="009249BD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50% от прайса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!</w:t>
            </w:r>
          </w:p>
        </w:tc>
      </w:tr>
      <w:tr w:rsidR="00BE3002" w:rsidRPr="00BE3002" w14:paraId="19C76A9E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F0786E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Послестроительная уборка</w:t>
            </w:r>
          </w:p>
          <w:p w14:paraId="5048E8A1" w14:textId="77777777" w:rsidR="00603EEA" w:rsidRPr="00BE3002" w:rsidRDefault="00603EEA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Цена мойки с окнами и без окно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114C1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Квартира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A0115F" w14:textId="3E09FA1F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1945687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51E1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489F3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12069B" w14:textId="52AE9D0F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533282E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C85A5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3FECE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Коттедж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70B742" w14:textId="2ADA8708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3DDA23E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9584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2267C75" w14:textId="77777777" w:rsidTr="009249BD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A612BF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Легкая уборка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29E45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1 человек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2A4F07" w14:textId="37EC2A39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3’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952B96A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81883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59796E0B" w14:textId="77777777" w:rsidTr="009249BD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9FC36A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после банкетов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18A44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6331C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цена договорная</w:t>
            </w:r>
          </w:p>
        </w:tc>
      </w:tr>
      <w:tr w:rsidR="00BE3002" w:rsidRPr="00BE3002" w14:paraId="0E4B8AC1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7F72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9C67CB5" w14:textId="77777777" w:rsidTr="009249BD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16CB42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после пожаров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805ED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C36356" w14:textId="02B9F90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-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6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532C53D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AB1AD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072ED386" w14:textId="77777777" w:rsidTr="009249BD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C58209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помещения после затопления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1A7B0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EF44CA" w14:textId="4250ED0D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руб.</w:t>
            </w:r>
          </w:p>
        </w:tc>
      </w:tr>
      <w:tr w:rsidR="00BE3002" w:rsidRPr="00BE3002" w14:paraId="792A2130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7582D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FF3F96D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482486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Дополнительные услуги помимо генеральной или послестроительной уборки это могут быть: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AE0C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1. Мойка холодильника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2A6867" w14:textId="13CAAD97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6FC6C3E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DB4CBC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FA4A7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2. Мойка духовки внутри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078169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FA5DB3A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CD14AD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31A693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3. Полировка мебели (за 1 м.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D02846" w14:textId="767DEDD0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9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40C6EB1B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8D7F2B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8774F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4. Мытье и чистка жалюзи 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9E9500" w14:textId="12EFEE87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022EDE4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A3636F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E65D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5. Мытье бра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A34F38" w14:textId="34FA8C14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DA01AD5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70CEF7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4A6A9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6. Мытье люстры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E7E098" w14:textId="4D0EC1A8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9E39BE0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3241A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0CBF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7. Мытье люстры хрустальной или стеклянной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09BEA5" w14:textId="0225A5FB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3C9BE150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BDFDB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FC87D8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8. Мойка и чистка шкафов внутри за (1м.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F4422F" w14:textId="638194F2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8A05D8B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1F848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2C911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9. Мойка зеркал свыше 1м.2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C76CA8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120FEF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B3188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53F2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10. Обеспыливание или мытье потолков (подвесные, натяжные, декоративные)(за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794A37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 руб.</w:t>
            </w:r>
          </w:p>
        </w:tc>
      </w:tr>
      <w:tr w:rsidR="00BE3002" w:rsidRPr="00BE3002" w14:paraId="4BA4377E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9E316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D1474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11. Роторная чистка твёрдых поверхностей с применением хим.средств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A8AA8F" w14:textId="6BCE16FB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585B8FA6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F1CD3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4963E18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A2C22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балконов, витражей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FE11E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одностворчатого окна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01A14F" w14:textId="6F0DAA33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48A258C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2D91C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1C9A2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двухстворчатого окна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520BFA" w14:textId="1C2F3472" w:rsidR="00BE3002" w:rsidRPr="00BE3002" w:rsidRDefault="00B26CB1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052AF9D7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3588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BA54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трехстворчатого окна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3E0AA4" w14:textId="27E7EFB5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619DA7C8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CBF72C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A38660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Мойка застекленных 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 xml:space="preserve">лоджий и балконов (за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створку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66E64C" w14:textId="475B09D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6BD518E3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3A8A0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CD4D3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витрин с 2-х сторон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17EC67" w14:textId="25D73504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1CA4C5B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928A4D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48A6F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Удаление защитной пленки прикипевшей к раме окна (за 1 п/м)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3B44C7" w14:textId="0F23EA12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029C5F0B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8DFEC2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73EE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фасадов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8EF6BC" w14:textId="280B0A0F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4CE5678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F6ED2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F5E2C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фасадов с помощью альпинистов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0A517F" w14:textId="70D12082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74A44FD4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C2741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EBCD4E" w14:textId="3B774D7F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москитной сетки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(шт)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2FD8FF" w14:textId="21D91AE8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0DB1178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9763C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4EB089E9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3A1C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Комплексная + поддерживающая уборка помещений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61A14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Ежедневная уборка офисов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74B0D4" w14:textId="60A451EE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до 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035B8624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5A781C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2A19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Генеральная или послестроительная уборка офисов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0F707E" w14:textId="1A90D1CE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150/20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4F93414F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35CA00" w14:textId="77777777" w:rsidR="00BE3002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 xml:space="preserve">СРОЧНЫЙ ВЫЕЗ К ЦЕНА УВЕЛИЧИВАЕТСЯ на 30% от заявленной. 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 </w:t>
            </w:r>
          </w:p>
        </w:tc>
      </w:tr>
      <w:tr w:rsidR="00BE3002" w:rsidRPr="00BE3002" w14:paraId="46D91429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3D4F56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ЭКСПРЕСС или срочная уборка (спецуслуга) РАБОТАЕТ В ДЕНЬ ЗАКАЗА ИЛИ В НОЧНУЮ СМЕНУ</w:t>
            </w:r>
            <w:r w:rsidR="009249BD"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 (ТАРИФ УВЕЛИЧЕН)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1975B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генеральная уборка квартиры 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53D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150 руб.</w:t>
            </w:r>
          </w:p>
        </w:tc>
      </w:tr>
      <w:tr w:rsidR="00BE3002" w:rsidRPr="00BE3002" w14:paraId="7D5D55E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E753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705B8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уборка в офисе 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73BE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110 руб.</w:t>
            </w:r>
          </w:p>
        </w:tc>
      </w:tr>
      <w:tr w:rsidR="00BE3002" w:rsidRPr="00BE3002" w14:paraId="043FBB4E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0B4835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204C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уборка коттеджа 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254E7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130 руб.</w:t>
            </w:r>
          </w:p>
        </w:tc>
      </w:tr>
      <w:tr w:rsidR="00BE3002" w:rsidRPr="00BE3002" w14:paraId="7D48E9FE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C0164A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7EE87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чистка ковра или коврового покрытия (за 1.м2)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A894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200 руб.</w:t>
            </w:r>
          </w:p>
        </w:tc>
      </w:tr>
      <w:tr w:rsidR="00BE3002" w:rsidRPr="00BE3002" w14:paraId="725D772F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145B43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1EFD5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и глажка штор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E9D357" w14:textId="18BB40C4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F7467D5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6B24A5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A1C8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ковра (за 1м.2) (на месте)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865B96" w14:textId="2368F77A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35BF0342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C0094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2FE94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Ковровое покрытие 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14A9B2" w14:textId="26957DB4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FC3E9BA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ECBC8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09D18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ковров с двух сторон (за 1м.2) (в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B6ED8C" w14:textId="47E19628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C7FCC48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9EA648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20693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ковров с двух сторон (за 1 м.2) (на производстве)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711D5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250 руб.</w:t>
            </w:r>
          </w:p>
        </w:tc>
      </w:tr>
      <w:tr w:rsidR="009249BD" w:rsidRPr="00BE3002" w14:paraId="4DC9E68A" w14:textId="77777777" w:rsidTr="00F02A9A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14:paraId="1DCC9DAE" w14:textId="39950AEE" w:rsidR="009249BD" w:rsidRPr="00BE3002" w:rsidRDefault="009249BD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 xml:space="preserve">Вам не хочется стирать и гладить шторы ?  Мы Вам в этом поможем!  (цена зависит от метража) от </w:t>
            </w:r>
            <w:r w:rsidR="00B26CB1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>15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>0 руб.</w:t>
            </w:r>
            <w:r w:rsidR="00B26CB1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 xml:space="preserve"> за 1м2 не снимая чистим</w:t>
            </w:r>
          </w:p>
        </w:tc>
      </w:tr>
      <w:tr w:rsidR="00BE3002" w:rsidRPr="00BE3002" w14:paraId="084744EF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9E1D2A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i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i/>
                <w:color w:val="575757"/>
                <w:sz w:val="24"/>
                <w:szCs w:val="24"/>
                <w:lang w:eastAsia="ru-RU"/>
              </w:rPr>
              <w:t>Чистка ковров и мебели, натуральных шкур (в т.ч. удаление пятен, запахов и прочее)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D1B6B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Химчистка ковровых покрытий и ковров </w:t>
            </w: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5B57E1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200-300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C10AA73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2C316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703F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дивана 1 посадочного места размером более 40 см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428C63" w14:textId="755FD087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/1000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09CE69C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667DA9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3A94E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дивана углового 4-х, 5-ти местного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F098E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3500-4000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371A44B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EBD8F7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350E8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кожаных диванов 1 посадочного места размером более 40 см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7B7CDA" w14:textId="78C66C4A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567E8BE0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9B896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7A5FD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углового дивана кухонного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(Цена за 1 место)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BB9CE3" w14:textId="43430C57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733A4533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C901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4369D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Пуфик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3F7362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25AF40C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D7DA42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0E16F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Устранение запаха на текстиле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951764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6B2BC8F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53F56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F9EFE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74F39E" w14:textId="107835EA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B22AE6C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1F86A5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14E59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Офисное кресло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B7FAF0" w14:textId="7C0874FD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79746C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8A188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DD100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Удаление пятен (1 см)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BD7DFF" w14:textId="6C6EA96B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9C5047E" w14:textId="77777777" w:rsidTr="009249BD">
        <w:tc>
          <w:tcPr>
            <w:tcW w:w="0" w:type="auto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8206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Дополнительные услуги предоставляемые нашей компанией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1F7B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мрамора и керамогранита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7D1B6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— 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268B6506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64A13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D2DC9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бассейнов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657D7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цена договорная</w:t>
            </w:r>
          </w:p>
        </w:tc>
      </w:tr>
      <w:tr w:rsidR="00BE3002" w:rsidRPr="00BE3002" w14:paraId="6112336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AF576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B88AB7" w14:textId="2F7A2D95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Уход за </w:t>
            </w:r>
            <w:r w:rsidR="00B26CB1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прилегающей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территорией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AE8432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764D17C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4BBE7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D64A8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Покос травы (за 1 сот.)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F5BD1C" w14:textId="77777777" w:rsidR="00BE3002" w:rsidRPr="00BE3002" w:rsidRDefault="009249BD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4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24C4B91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1C554B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4EF18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Гидрофобизация и удаление высолов с кирпича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95939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100 руб.</w:t>
            </w:r>
          </w:p>
        </w:tc>
      </w:tr>
      <w:tr w:rsidR="00BE3002" w:rsidRPr="00BE3002" w14:paraId="1D1AEB7D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3FBE4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7DA32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и мытье уличной плитки (за 1 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86295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2DC16D46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CC8C98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896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Снятие штор, стирка, 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глажка (у нас) (за 1 место у окна)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E7CD72" w14:textId="77777777" w:rsidR="00BE3002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8E4F090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089EE9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41B9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Снятие штор, стирка, глажка (у Вас дома) (за 1 место у окна)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F30A7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1’000 руб.</w:t>
            </w:r>
          </w:p>
        </w:tc>
      </w:tr>
      <w:tr w:rsidR="00BE3002" w:rsidRPr="00BE3002" w14:paraId="692E2920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1ED97C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E4BAD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теплых одеял с добавление кондиционера двуспальное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05BC9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FD41559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AEC9B4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0CABE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теплых одеял с добавление кондиционера односпальное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2CC6D1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56499104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643AD8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64143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Помыть посуду, приготовить пищу, глажка белья (за час)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686078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60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728839FC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F4D33D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CAED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Очистка швов на полу от загрязнения (за 1м.2)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F93C3A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9249BD" w:rsidRPr="00BE3002" w14:paraId="27B9255C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14:paraId="6F256C3C" w14:textId="77777777" w:rsidR="009249BD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B62506" w14:textId="77777777" w:rsidR="009249BD" w:rsidRPr="005570ED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5570ED"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  <w:t>ХИМЧИСТКА ШТОР НЕ СНИМАЯ аппаратом химчистки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B707F6" w14:textId="77777777" w:rsidR="009249BD" w:rsidRPr="005570ED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</w:pPr>
            <w:r w:rsidRPr="005570ED"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  <w:t>От 100 руб. за 1 м2</w:t>
            </w:r>
          </w:p>
        </w:tc>
      </w:tr>
      <w:tr w:rsidR="00BE3002" w:rsidRPr="00BE3002" w14:paraId="7972C9E7" w14:textId="77777777" w:rsidTr="009249BD">
        <w:tc>
          <w:tcPr>
            <w:tcW w:w="0" w:type="auto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DB0EB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D0699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Подбор домашнего персонала по Вашим требованиям</w:t>
            </w:r>
          </w:p>
        </w:tc>
        <w:tc>
          <w:tcPr>
            <w:tcW w:w="22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6F5091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’000 руб.</w:t>
            </w:r>
          </w:p>
        </w:tc>
      </w:tr>
      <w:tr w:rsidR="00BE3002" w:rsidRPr="00BE3002" w14:paraId="1A0F53C6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B88D3E" w14:textId="77777777" w:rsidR="00BE3002" w:rsidRPr="00BE3002" w:rsidRDefault="00BE3002" w:rsidP="00F31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 xml:space="preserve">Стирка 3-х теплых спальных одеял любых размеров — возврат в день заказа. От </w:t>
            </w:r>
            <w:r w:rsidR="00F3103F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20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00 руб.</w:t>
            </w:r>
          </w:p>
        </w:tc>
      </w:tr>
    </w:tbl>
    <w:p w14:paraId="590D9B02" w14:textId="3C4F2F75" w:rsidR="003C7D83" w:rsidRDefault="003C7D83" w:rsidP="003C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</w:pPr>
      <w:r w:rsidRPr="00F3103F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>Минимальная сумма заказа</w:t>
      </w:r>
      <w:r w:rsidR="009249BD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 xml:space="preserve"> уборки</w:t>
      </w:r>
      <w:r w:rsidRPr="00F3103F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 xml:space="preserve"> </w:t>
      </w:r>
      <w:r w:rsidR="009249BD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>7</w:t>
      </w:r>
      <w:r w:rsidR="00B26CB1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>5</w:t>
      </w:r>
      <w:r w:rsidRPr="00F3103F"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  <w:t>00р.</w:t>
      </w:r>
    </w:p>
    <w:p w14:paraId="7A0091E3" w14:textId="56F09543" w:rsidR="009249BD" w:rsidRPr="005570ED" w:rsidRDefault="009249BD" w:rsidP="005570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jc w:val="center"/>
        <w:rPr>
          <w:rFonts w:ascii="Arial" w:eastAsia="Times New Roman" w:hAnsi="Arial" w:cs="Arial"/>
          <w:color w:val="00B050"/>
          <w:sz w:val="52"/>
          <w:szCs w:val="52"/>
          <w:u w:val="single"/>
          <w:lang w:eastAsia="ru-RU"/>
        </w:rPr>
      </w:pPr>
      <w:r w:rsidRPr="005570ED">
        <w:rPr>
          <w:rFonts w:ascii="Arial" w:eastAsia="Times New Roman" w:hAnsi="Arial" w:cs="Arial"/>
          <w:b/>
          <w:bCs/>
          <w:color w:val="00B050"/>
          <w:sz w:val="52"/>
          <w:szCs w:val="52"/>
          <w:u w:val="single"/>
          <w:lang w:eastAsia="ru-RU"/>
        </w:rPr>
        <w:lastRenderedPageBreak/>
        <w:t>Минимальная сумма заказа Химчистки на дому 3</w:t>
      </w:r>
      <w:r w:rsidR="00B26CB1">
        <w:rPr>
          <w:rFonts w:ascii="Arial" w:eastAsia="Times New Roman" w:hAnsi="Arial" w:cs="Arial"/>
          <w:b/>
          <w:bCs/>
          <w:color w:val="00B050"/>
          <w:sz w:val="52"/>
          <w:szCs w:val="52"/>
          <w:u w:val="single"/>
          <w:lang w:eastAsia="ru-RU"/>
        </w:rPr>
        <w:t>5</w:t>
      </w:r>
      <w:bookmarkStart w:id="0" w:name="_GoBack"/>
      <w:bookmarkEnd w:id="0"/>
      <w:r w:rsidRPr="005570ED">
        <w:rPr>
          <w:rFonts w:ascii="Arial" w:eastAsia="Times New Roman" w:hAnsi="Arial" w:cs="Arial"/>
          <w:b/>
          <w:bCs/>
          <w:color w:val="00B050"/>
          <w:sz w:val="52"/>
          <w:szCs w:val="52"/>
          <w:u w:val="single"/>
          <w:lang w:eastAsia="ru-RU"/>
        </w:rPr>
        <w:t>00р.</w:t>
      </w:r>
    </w:p>
    <w:p w14:paraId="02E99C77" w14:textId="77777777" w:rsidR="009249BD" w:rsidRPr="00F3103F" w:rsidRDefault="009249BD" w:rsidP="003C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rPr>
          <w:rFonts w:ascii="Arial" w:eastAsia="Times New Roman" w:hAnsi="Arial" w:cs="Arial"/>
          <w:color w:val="535353"/>
          <w:sz w:val="52"/>
          <w:szCs w:val="52"/>
          <w:u w:val="single"/>
          <w:lang w:eastAsia="ru-RU"/>
        </w:rPr>
      </w:pPr>
    </w:p>
    <w:p w14:paraId="57244364" w14:textId="77777777" w:rsidR="003C7D83" w:rsidRPr="003C7D83" w:rsidRDefault="003C7D83" w:rsidP="003C7D83">
      <w:pPr>
        <w:jc w:val="center"/>
        <w:rPr>
          <w:sz w:val="24"/>
          <w:szCs w:val="24"/>
        </w:rPr>
      </w:pPr>
    </w:p>
    <w:sectPr w:rsidR="003C7D83" w:rsidRPr="003C7D83" w:rsidSect="0019016A">
      <w:endnotePr>
        <w:numFmt w:val="decimal"/>
      </w:endnotePr>
      <w:pgSz w:w="11906" w:h="16838"/>
      <w:pgMar w:top="142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61"/>
    <w:rsid w:val="0019016A"/>
    <w:rsid w:val="001B4C35"/>
    <w:rsid w:val="003C7D83"/>
    <w:rsid w:val="004F5429"/>
    <w:rsid w:val="005302E4"/>
    <w:rsid w:val="005570ED"/>
    <w:rsid w:val="00603EEA"/>
    <w:rsid w:val="00847592"/>
    <w:rsid w:val="008732F6"/>
    <w:rsid w:val="009249BD"/>
    <w:rsid w:val="0095644D"/>
    <w:rsid w:val="00AF6E4E"/>
    <w:rsid w:val="00B26CB1"/>
    <w:rsid w:val="00BE3002"/>
    <w:rsid w:val="00F3103F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98F"/>
  <w15:docId w15:val="{002F9AE4-CEE6-4AC7-874B-8A2408E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7D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7D83"/>
    <w:rPr>
      <w:b/>
      <w:bCs/>
    </w:rPr>
  </w:style>
  <w:style w:type="character" w:customStyle="1" w:styleId="apple-converted-space">
    <w:name w:val="apple-converted-space"/>
    <w:basedOn w:val="a0"/>
    <w:rsid w:val="003C7D83"/>
  </w:style>
  <w:style w:type="table" w:styleId="a7">
    <w:name w:val="Table Grid"/>
    <w:basedOn w:val="a1"/>
    <w:uiPriority w:val="59"/>
    <w:rsid w:val="00BE3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ankub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2015-02-23T06:01:00Z</cp:lastPrinted>
  <dcterms:created xsi:type="dcterms:W3CDTF">2018-11-02T16:16:00Z</dcterms:created>
  <dcterms:modified xsi:type="dcterms:W3CDTF">2023-01-16T07:36:00Z</dcterms:modified>
</cp:coreProperties>
</file>